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0D3C2B" w:rsidRDefault="00FF0108" w:rsidP="00D23295">
            <w:r>
              <w:t xml:space="preserve">Daniel </w:t>
            </w:r>
          </w:p>
          <w:p w:rsidR="00673F3E" w:rsidRDefault="00FF0108" w:rsidP="00D23295">
            <w:r>
              <w:t>12:1-3</w:t>
            </w:r>
          </w:p>
          <w:p w:rsidR="000D3C2B" w:rsidRDefault="000D3C2B" w:rsidP="00D23295"/>
          <w:p w:rsidR="000D3C2B" w:rsidRDefault="000D3C2B" w:rsidP="00D23295">
            <w:r>
              <w:t>Selection A13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0D3C2B" w:rsidRDefault="000D3C2B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>
              <w:rPr>
                <w:rFonts w:cs="Times New Roman"/>
                <w:b/>
                <w:sz w:val="32"/>
                <w:szCs w:val="32"/>
              </w:rPr>
              <w:t>ro</w:t>
            </w:r>
            <w:r w:rsidRPr="00673F3E">
              <w:rPr>
                <w:rFonts w:cs="Times New Roman"/>
                <w:b/>
                <w:sz w:val="32"/>
                <w:szCs w:val="32"/>
              </w:rPr>
              <w:t xml:space="preserve">m the Book of </w:t>
            </w:r>
            <w:r w:rsidR="00FF0108">
              <w:rPr>
                <w:rFonts w:cs="Times New Roman"/>
                <w:b/>
                <w:sz w:val="32"/>
                <w:szCs w:val="32"/>
              </w:rPr>
              <w:t>the Prophet Daniel</w:t>
            </w: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FF0108" w:rsidRPr="00FF0108" w:rsidRDefault="00FF0108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F0108">
              <w:rPr>
                <w:rFonts w:cs="Times New Roman"/>
                <w:b/>
                <w:sz w:val="32"/>
                <w:szCs w:val="32"/>
              </w:rPr>
              <w:t>“At that time there shall arise Michael,</w:t>
            </w:r>
          </w:p>
          <w:p w:rsidR="00FF0108" w:rsidRPr="00FF0108" w:rsidRDefault="00FF0108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FF0108">
              <w:rPr>
                <w:rFonts w:cs="Times New Roman"/>
                <w:b/>
                <w:sz w:val="32"/>
                <w:szCs w:val="32"/>
              </w:rPr>
              <w:t>the great prince,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FF0108">
              <w:rPr>
                <w:rFonts w:cs="Times New Roman"/>
                <w:b/>
                <w:sz w:val="32"/>
                <w:szCs w:val="32"/>
              </w:rPr>
              <w:t>guardian of your people;</w:t>
            </w:r>
          </w:p>
          <w:p w:rsidR="00FF0108" w:rsidRPr="00FF0108" w:rsidRDefault="005A5197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i</w:t>
            </w:r>
            <w:r w:rsidR="00FF0108" w:rsidRPr="00FF0108">
              <w:rPr>
                <w:rFonts w:cs="Times New Roman"/>
                <w:b/>
                <w:sz w:val="32"/>
                <w:szCs w:val="32"/>
              </w:rPr>
              <w:t>t shall be a time unsurpassed in distress</w:t>
            </w:r>
          </w:p>
          <w:p w:rsidR="00FF0108" w:rsidRPr="00FF0108" w:rsidRDefault="00FF0108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F0108">
              <w:rPr>
                <w:rFonts w:cs="Times New Roman"/>
                <w:b/>
                <w:sz w:val="32"/>
                <w:szCs w:val="32"/>
              </w:rPr>
              <w:t>since</w:t>
            </w:r>
            <w:proofErr w:type="gramEnd"/>
            <w:r w:rsidRPr="00FF0108">
              <w:rPr>
                <w:rFonts w:cs="Times New Roman"/>
                <w:b/>
                <w:sz w:val="32"/>
                <w:szCs w:val="32"/>
              </w:rPr>
              <w:t xml:space="preserve"> the nation began until that time.</w:t>
            </w:r>
          </w:p>
          <w:p w:rsidR="00FF0108" w:rsidRPr="00FF0108" w:rsidRDefault="00FF0108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F0108">
              <w:rPr>
                <w:rFonts w:cs="Times New Roman"/>
                <w:b/>
                <w:sz w:val="32"/>
                <w:szCs w:val="32"/>
              </w:rPr>
              <w:t>At that time your people shall escape,</w:t>
            </w:r>
          </w:p>
          <w:p w:rsidR="00FF0108" w:rsidRPr="00FF0108" w:rsidRDefault="00FF0108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F0108">
              <w:rPr>
                <w:rFonts w:cs="Times New Roman"/>
                <w:b/>
                <w:sz w:val="32"/>
                <w:szCs w:val="32"/>
              </w:rPr>
              <w:t>everyone</w:t>
            </w:r>
            <w:proofErr w:type="gramEnd"/>
            <w:r w:rsidRPr="00FF0108">
              <w:rPr>
                <w:rFonts w:cs="Times New Roman"/>
                <w:b/>
                <w:sz w:val="32"/>
                <w:szCs w:val="32"/>
              </w:rPr>
              <w:t xml:space="preserve"> who is found written in the book.</w:t>
            </w:r>
          </w:p>
          <w:p w:rsidR="00FF0108" w:rsidRPr="00FF0108" w:rsidRDefault="00FF0108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F0108">
              <w:rPr>
                <w:rFonts w:cs="Times New Roman"/>
                <w:b/>
                <w:sz w:val="32"/>
                <w:szCs w:val="32"/>
              </w:rPr>
              <w:t>Many of those who sleep</w:t>
            </w:r>
          </w:p>
          <w:p w:rsidR="00FF0108" w:rsidRPr="00FF0108" w:rsidRDefault="00FF0108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FF0108">
              <w:rPr>
                <w:rFonts w:cs="Times New Roman"/>
                <w:b/>
                <w:sz w:val="32"/>
                <w:szCs w:val="32"/>
              </w:rPr>
              <w:t>in the dust of the earth shall awake;</w:t>
            </w:r>
          </w:p>
          <w:p w:rsidR="00FF0108" w:rsidRPr="00FF0108" w:rsidRDefault="00FF0108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5A5197">
              <w:rPr>
                <w:rFonts w:cs="Times New Roman"/>
                <w:b/>
                <w:sz w:val="32"/>
                <w:szCs w:val="32"/>
              </w:rPr>
              <w:t>s</w:t>
            </w:r>
            <w:r w:rsidRPr="00FF0108">
              <w:rPr>
                <w:rFonts w:cs="Times New Roman"/>
                <w:b/>
                <w:sz w:val="32"/>
                <w:szCs w:val="32"/>
              </w:rPr>
              <w:t>ome to everlasting life,</w:t>
            </w:r>
          </w:p>
          <w:p w:rsidR="00FF0108" w:rsidRPr="00FF0108" w:rsidRDefault="00FF0108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F0108">
              <w:rPr>
                <w:rFonts w:cs="Times New Roman"/>
                <w:b/>
                <w:sz w:val="32"/>
                <w:szCs w:val="32"/>
              </w:rPr>
              <w:t>others</w:t>
            </w:r>
            <w:proofErr w:type="gramEnd"/>
            <w:r w:rsidRPr="00FF0108">
              <w:rPr>
                <w:rFonts w:cs="Times New Roman"/>
                <w:b/>
                <w:sz w:val="32"/>
                <w:szCs w:val="32"/>
              </w:rPr>
              <w:t xml:space="preserve"> to reproach and everlasting disgrace.</w:t>
            </w:r>
          </w:p>
          <w:p w:rsidR="00FF0108" w:rsidRPr="00FF0108" w:rsidRDefault="00FF0108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F0108">
              <w:rPr>
                <w:rFonts w:cs="Times New Roman"/>
                <w:b/>
                <w:sz w:val="32"/>
                <w:szCs w:val="32"/>
              </w:rPr>
              <w:t>But those with insight shall shine brightly</w:t>
            </w:r>
          </w:p>
          <w:p w:rsidR="00FF0108" w:rsidRPr="00FF0108" w:rsidRDefault="00FF0108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FF0108">
              <w:rPr>
                <w:rFonts w:cs="Times New Roman"/>
                <w:b/>
                <w:sz w:val="32"/>
                <w:szCs w:val="32"/>
              </w:rPr>
              <w:t>like the splendor of the firmament,</w:t>
            </w:r>
          </w:p>
          <w:p w:rsidR="00FF0108" w:rsidRPr="00FF0108" w:rsidRDefault="00FF0108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a</w:t>
            </w:r>
            <w:r w:rsidRPr="00FF0108">
              <w:rPr>
                <w:rFonts w:cs="Times New Roman"/>
                <w:b/>
                <w:sz w:val="32"/>
                <w:szCs w:val="32"/>
              </w:rPr>
              <w:t>nd those who lead the many to justice</w:t>
            </w:r>
          </w:p>
          <w:p w:rsidR="002723A3" w:rsidRDefault="00FF0108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F0108">
              <w:rPr>
                <w:rFonts w:cs="Times New Roman"/>
                <w:b/>
                <w:sz w:val="32"/>
                <w:szCs w:val="32"/>
              </w:rPr>
              <w:t>shall</w:t>
            </w:r>
            <w:proofErr w:type="gramEnd"/>
            <w:r w:rsidRPr="00FF0108">
              <w:rPr>
                <w:rFonts w:cs="Times New Roman"/>
                <w:b/>
                <w:sz w:val="32"/>
                <w:szCs w:val="32"/>
              </w:rPr>
              <w:t xml:space="preserve"> be like the stars forever.</w:t>
            </w:r>
          </w:p>
          <w:p w:rsidR="00FF0108" w:rsidRDefault="00FF0108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95" w:rsidRDefault="00D23295" w:rsidP="00673F3E">
      <w:pPr>
        <w:spacing w:after="0" w:line="240" w:lineRule="auto"/>
      </w:pPr>
      <w:r>
        <w:separator/>
      </w:r>
    </w:p>
  </w:endnote>
  <w:end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95" w:rsidRDefault="00D23295" w:rsidP="00673F3E">
      <w:pPr>
        <w:spacing w:after="0" w:line="240" w:lineRule="auto"/>
      </w:pPr>
      <w:r>
        <w:separator/>
      </w:r>
    </w:p>
  </w:footnote>
  <w:foot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5" w:rsidRDefault="00D23295" w:rsidP="00673F3E">
    <w:pPr>
      <w:pStyle w:val="Header"/>
      <w:jc w:val="right"/>
    </w:pPr>
    <w:r>
      <w:t>Section A – Old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goEwMXT9q7YF5eyxGMo2hUiF0Q=" w:salt="drgYJCQmmF8kqq75QhGuL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77265"/>
    <w:rsid w:val="0009441B"/>
    <w:rsid w:val="000C2FD4"/>
    <w:rsid w:val="000D3C2B"/>
    <w:rsid w:val="0017563C"/>
    <w:rsid w:val="002723A3"/>
    <w:rsid w:val="003D722A"/>
    <w:rsid w:val="00433BC8"/>
    <w:rsid w:val="004A1D1A"/>
    <w:rsid w:val="00530AEB"/>
    <w:rsid w:val="005656F1"/>
    <w:rsid w:val="005A5197"/>
    <w:rsid w:val="005F1A39"/>
    <w:rsid w:val="00673F3E"/>
    <w:rsid w:val="00702B31"/>
    <w:rsid w:val="009600EE"/>
    <w:rsid w:val="00C00DB0"/>
    <w:rsid w:val="00D23295"/>
    <w:rsid w:val="00F85DF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141E-FBAF-4F52-8552-31F5D829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102</Words>
  <Characters>584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5</cp:revision>
  <dcterms:created xsi:type="dcterms:W3CDTF">2012-02-16T19:18:00Z</dcterms:created>
  <dcterms:modified xsi:type="dcterms:W3CDTF">2012-02-17T20:33:00Z</dcterms:modified>
</cp:coreProperties>
</file>